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62" w:rsidRDefault="00502798" w:rsidP="005027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2798">
        <w:rPr>
          <w:rFonts w:ascii="Times New Roman" w:hAnsi="Times New Roman" w:cs="Times New Roman"/>
          <w:b/>
          <w:i/>
          <w:sz w:val="28"/>
          <w:szCs w:val="28"/>
        </w:rPr>
        <w:t xml:space="preserve">Уголовная ответственность за совершение преступлений экстремистского </w:t>
      </w:r>
      <w:r w:rsidR="004F52D0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502798">
        <w:rPr>
          <w:rFonts w:ascii="Times New Roman" w:hAnsi="Times New Roman" w:cs="Times New Roman"/>
          <w:b/>
          <w:i/>
          <w:sz w:val="28"/>
          <w:szCs w:val="28"/>
        </w:rPr>
        <w:t>террористического характера.</w:t>
      </w:r>
    </w:p>
    <w:p w:rsidR="00502798" w:rsidRPr="00502798" w:rsidRDefault="00502798" w:rsidP="005027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02798" w:rsidRPr="00490A80" w:rsidTr="00502798">
        <w:tc>
          <w:tcPr>
            <w:tcW w:w="7393" w:type="dxa"/>
          </w:tcPr>
          <w:p w:rsidR="00502798" w:rsidRDefault="00502798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Уголовного кодекса РФ</w:t>
            </w:r>
          </w:p>
        </w:tc>
        <w:tc>
          <w:tcPr>
            <w:tcW w:w="7393" w:type="dxa"/>
          </w:tcPr>
          <w:p w:rsidR="00502798" w:rsidRPr="00490A80" w:rsidRDefault="00502798" w:rsidP="0049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срок (раз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мер) наказания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205. Террористический акт</w:t>
            </w:r>
          </w:p>
          <w:p w:rsidR="00490A80" w:rsidRPr="00490A80" w:rsidRDefault="00490A80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490A80" w:rsidP="0049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>пожизненн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лишение свободы</w:t>
            </w:r>
          </w:p>
          <w:p w:rsidR="00490A80" w:rsidRPr="00490A80" w:rsidRDefault="00490A80" w:rsidP="00803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205.1. Содействие террористической деятельности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502798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A80" w:rsidRPr="00490A80">
              <w:rPr>
                <w:rFonts w:ascii="Times New Roman" w:hAnsi="Times New Roman" w:cs="Times New Roman"/>
                <w:sz w:val="28"/>
                <w:szCs w:val="28"/>
              </w:rPr>
              <w:t>ожизненн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490A80" w:rsidRPr="00490A80">
              <w:rPr>
                <w:rFonts w:ascii="Times New Roman" w:hAnsi="Times New Roman" w:cs="Times New Roman"/>
                <w:sz w:val="28"/>
                <w:szCs w:val="28"/>
              </w:rPr>
              <w:t>лишением свободы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205.2. Публичные призывы к осуществлению террористической деятельности, публичное оправдание терроризма или пропаганда терроризма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490A80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206. Захват заложника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490A80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>пожизненн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лишение свободы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207. Заведомо ложное сообщение об акте терроризма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F1409C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Default="00F81BBF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280. Публичные призывы к осуществлению экстремистской деятельности</w:t>
            </w:r>
          </w:p>
        </w:tc>
        <w:tc>
          <w:tcPr>
            <w:tcW w:w="7393" w:type="dxa"/>
          </w:tcPr>
          <w:p w:rsidR="00490A80" w:rsidRPr="00490A80" w:rsidRDefault="00F81BBF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 с лишением права занимать определенные должности или заниматься определенной деятельностью на срок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490A80" w:rsidRPr="00490A80" w:rsidTr="00502798">
        <w:tc>
          <w:tcPr>
            <w:tcW w:w="7393" w:type="dxa"/>
          </w:tcPr>
          <w:p w:rsidR="00F81BBF" w:rsidRPr="00F81BBF" w:rsidRDefault="00F81BBF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282. Возбуждение ненависти либо вражды, а равно унижение человеческого достоинства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F81BBF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90A80" w:rsidRPr="00490A80" w:rsidTr="00502798">
        <w:tc>
          <w:tcPr>
            <w:tcW w:w="7393" w:type="dxa"/>
          </w:tcPr>
          <w:p w:rsidR="00F81BBF" w:rsidRPr="00F81BBF" w:rsidRDefault="00F81BBF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Статья 282.1. Организация экстремистского сообщества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</w:t>
            </w: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вербовка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</w:t>
            </w: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F81BBF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 со штрафом в размере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700 000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90A80" w:rsidRPr="00490A80" w:rsidRDefault="00490A80">
      <w:pPr>
        <w:rPr>
          <w:rFonts w:ascii="Times New Roman" w:hAnsi="Times New Roman" w:cs="Times New Roman"/>
          <w:sz w:val="28"/>
          <w:szCs w:val="28"/>
        </w:rPr>
      </w:pPr>
    </w:p>
    <w:p w:rsidR="00490A80" w:rsidRPr="00490A80" w:rsidRDefault="00490A80">
      <w:pPr>
        <w:rPr>
          <w:rFonts w:ascii="Times New Roman" w:hAnsi="Times New Roman" w:cs="Times New Roman"/>
          <w:sz w:val="28"/>
          <w:szCs w:val="28"/>
        </w:rPr>
      </w:pPr>
    </w:p>
    <w:sectPr w:rsidR="00490A80" w:rsidRPr="00490A80" w:rsidSect="005027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3D5F"/>
    <w:rsid w:val="00167DB7"/>
    <w:rsid w:val="003E7617"/>
    <w:rsid w:val="00490A80"/>
    <w:rsid w:val="004F52D0"/>
    <w:rsid w:val="00502798"/>
    <w:rsid w:val="005A291C"/>
    <w:rsid w:val="006C6962"/>
    <w:rsid w:val="009E3D5F"/>
    <w:rsid w:val="00A41542"/>
    <w:rsid w:val="00AD5A46"/>
    <w:rsid w:val="00F1409C"/>
    <w:rsid w:val="00F8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Владимировна</dc:creator>
  <cp:lastModifiedBy>Loraine Framiа</cp:lastModifiedBy>
  <cp:revision>2</cp:revision>
  <dcterms:created xsi:type="dcterms:W3CDTF">2023-01-19T07:01:00Z</dcterms:created>
  <dcterms:modified xsi:type="dcterms:W3CDTF">2023-01-19T07:01:00Z</dcterms:modified>
</cp:coreProperties>
</file>